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7A2D" w:rsidRPr="00A77A2D" w:rsidRDefault="00A77A2D" w:rsidP="00A77A2D">
      <w:pPr>
        <w:shd w:val="clear" w:color="auto" w:fill="FFFFFF"/>
        <w:spacing w:after="15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 w:rsidRPr="00A77A2D">
        <w:rPr>
          <w:rFonts w:ascii="Times New Roman" w:eastAsia="Times New Roman" w:hAnsi="Times New Roman" w:cs="Times New Roman"/>
          <w:b/>
          <w:sz w:val="32"/>
          <w:szCs w:val="32"/>
        </w:rPr>
        <w:t>Mít</w:t>
      </w:r>
      <w:proofErr w:type="spellEnd"/>
      <w:r w:rsidRPr="00A77A2D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A77A2D">
        <w:rPr>
          <w:rFonts w:ascii="Times New Roman" w:eastAsia="Times New Roman" w:hAnsi="Times New Roman" w:cs="Times New Roman"/>
          <w:b/>
          <w:sz w:val="32"/>
          <w:szCs w:val="32"/>
        </w:rPr>
        <w:t>tinh</w:t>
      </w:r>
      <w:proofErr w:type="spellEnd"/>
      <w:r w:rsidRPr="00A77A2D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A77A2D">
        <w:rPr>
          <w:rFonts w:ascii="Times New Roman" w:eastAsia="Times New Roman" w:hAnsi="Times New Roman" w:cs="Times New Roman"/>
          <w:b/>
          <w:sz w:val="32"/>
          <w:szCs w:val="32"/>
        </w:rPr>
        <w:t>gặp</w:t>
      </w:r>
      <w:proofErr w:type="spellEnd"/>
      <w:r w:rsidRPr="00A77A2D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A77A2D">
        <w:rPr>
          <w:rFonts w:ascii="Times New Roman" w:eastAsia="Times New Roman" w:hAnsi="Times New Roman" w:cs="Times New Roman"/>
          <w:b/>
          <w:sz w:val="32"/>
          <w:szCs w:val="32"/>
        </w:rPr>
        <w:t>mặt</w:t>
      </w:r>
      <w:proofErr w:type="spellEnd"/>
      <w:r w:rsidRPr="00A77A2D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A77A2D">
        <w:rPr>
          <w:rFonts w:ascii="Times New Roman" w:eastAsia="Times New Roman" w:hAnsi="Times New Roman" w:cs="Times New Roman"/>
          <w:b/>
          <w:sz w:val="32"/>
          <w:szCs w:val="32"/>
        </w:rPr>
        <w:t>ngày</w:t>
      </w:r>
      <w:proofErr w:type="spellEnd"/>
      <w:r w:rsidRPr="00A77A2D">
        <w:rPr>
          <w:rFonts w:ascii="Times New Roman" w:eastAsia="Times New Roman" w:hAnsi="Times New Roman" w:cs="Times New Roman"/>
          <w:b/>
          <w:sz w:val="32"/>
          <w:szCs w:val="32"/>
        </w:rPr>
        <w:t xml:space="preserve"> 8/3 </w:t>
      </w:r>
      <w:proofErr w:type="spellStart"/>
      <w:r w:rsidRPr="00A77A2D">
        <w:rPr>
          <w:rFonts w:ascii="Times New Roman" w:eastAsia="Times New Roman" w:hAnsi="Times New Roman" w:cs="Times New Roman"/>
          <w:b/>
          <w:sz w:val="32"/>
          <w:szCs w:val="32"/>
        </w:rPr>
        <w:t>trường</w:t>
      </w:r>
      <w:proofErr w:type="spellEnd"/>
      <w:r w:rsidRPr="00A77A2D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A77A2D">
        <w:rPr>
          <w:rFonts w:ascii="Times New Roman" w:eastAsia="Times New Roman" w:hAnsi="Times New Roman" w:cs="Times New Roman"/>
          <w:b/>
          <w:sz w:val="32"/>
          <w:szCs w:val="32"/>
        </w:rPr>
        <w:t>mầm</w:t>
      </w:r>
      <w:proofErr w:type="spellEnd"/>
      <w:r w:rsidRPr="00A77A2D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A77A2D">
        <w:rPr>
          <w:rFonts w:ascii="Times New Roman" w:eastAsia="Times New Roman" w:hAnsi="Times New Roman" w:cs="Times New Roman"/>
          <w:b/>
          <w:sz w:val="32"/>
          <w:szCs w:val="32"/>
        </w:rPr>
        <w:t>non Cao</w:t>
      </w:r>
      <w:proofErr w:type="gramEnd"/>
      <w:r w:rsidRPr="00A77A2D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A77A2D">
        <w:rPr>
          <w:rFonts w:ascii="Times New Roman" w:eastAsia="Times New Roman" w:hAnsi="Times New Roman" w:cs="Times New Roman"/>
          <w:b/>
          <w:sz w:val="32"/>
          <w:szCs w:val="32"/>
        </w:rPr>
        <w:t>Dương</w:t>
      </w:r>
      <w:proofErr w:type="spellEnd"/>
      <w:r w:rsidRPr="00A77A2D">
        <w:rPr>
          <w:rFonts w:ascii="Times New Roman" w:eastAsia="Times New Roman" w:hAnsi="Times New Roman" w:cs="Times New Roman"/>
          <w:b/>
          <w:sz w:val="32"/>
          <w:szCs w:val="32"/>
        </w:rPr>
        <w:t xml:space="preserve"> 2</w:t>
      </w:r>
    </w:p>
    <w:p w:rsidR="00A77A2D" w:rsidRPr="00A77A2D" w:rsidRDefault="00A77A2D" w:rsidP="00A77A2D">
      <w:pPr>
        <w:shd w:val="clear" w:color="auto" w:fill="FFFFFF"/>
        <w:spacing w:before="300" w:after="150" w:line="276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77A2D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Pr="00A77A2D">
        <w:rPr>
          <w:rFonts w:ascii="Times New Roman" w:eastAsia="Times New Roman" w:hAnsi="Times New Roman" w:cs="Times New Roman"/>
          <w:sz w:val="28"/>
          <w:szCs w:val="28"/>
        </w:rPr>
        <w:t xml:space="preserve"> 8/3 hay </w:t>
      </w:r>
      <w:proofErr w:type="spellStart"/>
      <w:r w:rsidRPr="00A77A2D">
        <w:rPr>
          <w:rFonts w:ascii="Times New Roman" w:eastAsia="Times New Roman" w:hAnsi="Times New Roman" w:cs="Times New Roman"/>
          <w:sz w:val="28"/>
          <w:szCs w:val="28"/>
        </w:rPr>
        <w:t>còn</w:t>
      </w:r>
      <w:proofErr w:type="spellEnd"/>
      <w:r w:rsidRPr="00A77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77A2D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A77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77A2D"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 w:rsidRPr="00A77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77A2D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Pr="00A77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77A2D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A77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77A2D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Pr="00A77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77A2D">
        <w:rPr>
          <w:rFonts w:ascii="Times New Roman" w:eastAsia="Times New Roman" w:hAnsi="Times New Roman" w:cs="Times New Roman"/>
          <w:sz w:val="28"/>
          <w:szCs w:val="28"/>
        </w:rPr>
        <w:t>Quốc</w:t>
      </w:r>
      <w:proofErr w:type="spellEnd"/>
      <w:r w:rsidRPr="00A77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77A2D"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 w:rsidRPr="00A77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77A2D">
        <w:rPr>
          <w:rFonts w:ascii="Times New Roman" w:eastAsia="Times New Roman" w:hAnsi="Times New Roman" w:cs="Times New Roman"/>
          <w:sz w:val="28"/>
          <w:szCs w:val="28"/>
        </w:rPr>
        <w:t>Phụ</w:t>
      </w:r>
      <w:proofErr w:type="spellEnd"/>
      <w:r w:rsidRPr="00A77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77A2D">
        <w:rPr>
          <w:rFonts w:ascii="Times New Roman" w:eastAsia="Times New Roman" w:hAnsi="Times New Roman" w:cs="Times New Roman"/>
          <w:sz w:val="28"/>
          <w:szCs w:val="28"/>
        </w:rPr>
        <w:t>nữ</w:t>
      </w:r>
      <w:proofErr w:type="spellEnd"/>
      <w:r w:rsidRPr="00A77A2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77A2D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Pr="00A77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77A2D">
        <w:rPr>
          <w:rFonts w:ascii="Times New Roman" w:eastAsia="Times New Roman" w:hAnsi="Times New Roman" w:cs="Times New Roman"/>
          <w:sz w:val="28"/>
          <w:szCs w:val="28"/>
        </w:rPr>
        <w:t>Liên</w:t>
      </w:r>
      <w:proofErr w:type="spellEnd"/>
      <w:r w:rsidRPr="00A77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77A2D">
        <w:rPr>
          <w:rFonts w:ascii="Times New Roman" w:eastAsia="Times New Roman" w:hAnsi="Times New Roman" w:cs="Times New Roman"/>
          <w:sz w:val="28"/>
          <w:szCs w:val="28"/>
        </w:rPr>
        <w:t>hiệp</w:t>
      </w:r>
      <w:proofErr w:type="spellEnd"/>
      <w:r w:rsidRPr="00A77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77A2D">
        <w:rPr>
          <w:rFonts w:ascii="Times New Roman" w:eastAsia="Times New Roman" w:hAnsi="Times New Roman" w:cs="Times New Roman"/>
          <w:sz w:val="28"/>
          <w:szCs w:val="28"/>
        </w:rPr>
        <w:t>quốc</w:t>
      </w:r>
      <w:proofErr w:type="spellEnd"/>
      <w:r w:rsidRPr="00A77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77A2D">
        <w:rPr>
          <w:rFonts w:ascii="Times New Roman" w:eastAsia="Times New Roman" w:hAnsi="Times New Roman" w:cs="Times New Roman"/>
          <w:sz w:val="28"/>
          <w:szCs w:val="28"/>
        </w:rPr>
        <w:t>vì</w:t>
      </w:r>
      <w:proofErr w:type="spellEnd"/>
      <w:r w:rsidRPr="00A77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77A2D">
        <w:rPr>
          <w:rFonts w:ascii="Times New Roman" w:eastAsia="Times New Roman" w:hAnsi="Times New Roman" w:cs="Times New Roman"/>
          <w:sz w:val="28"/>
          <w:szCs w:val="28"/>
        </w:rPr>
        <w:t>Nữ</w:t>
      </w:r>
      <w:proofErr w:type="spellEnd"/>
      <w:r w:rsidRPr="00A77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77A2D">
        <w:rPr>
          <w:rFonts w:ascii="Times New Roman" w:eastAsia="Times New Roman" w:hAnsi="Times New Roman" w:cs="Times New Roman"/>
          <w:sz w:val="28"/>
          <w:szCs w:val="28"/>
        </w:rPr>
        <w:t>quyền</w:t>
      </w:r>
      <w:proofErr w:type="spellEnd"/>
      <w:r w:rsidRPr="00A77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77A2D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A77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77A2D">
        <w:rPr>
          <w:rFonts w:ascii="Times New Roman" w:eastAsia="Times New Roman" w:hAnsi="Times New Roman" w:cs="Times New Roman"/>
          <w:sz w:val="28"/>
          <w:szCs w:val="28"/>
        </w:rPr>
        <w:t>Hòa</w:t>
      </w:r>
      <w:proofErr w:type="spellEnd"/>
      <w:r w:rsidRPr="00A77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77A2D">
        <w:rPr>
          <w:rFonts w:ascii="Times New Roman" w:eastAsia="Times New Roman" w:hAnsi="Times New Roman" w:cs="Times New Roman"/>
          <w:sz w:val="28"/>
          <w:szCs w:val="28"/>
        </w:rPr>
        <w:t>bình</w:t>
      </w:r>
      <w:proofErr w:type="spellEnd"/>
      <w:r w:rsidRPr="00A77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77A2D">
        <w:rPr>
          <w:rFonts w:ascii="Times New Roman" w:eastAsia="Times New Roman" w:hAnsi="Times New Roman" w:cs="Times New Roman"/>
          <w:sz w:val="28"/>
          <w:szCs w:val="28"/>
        </w:rPr>
        <w:t>Quốc</w:t>
      </w:r>
      <w:proofErr w:type="spellEnd"/>
      <w:r w:rsidRPr="00A77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77A2D"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 w:rsidRPr="00A77A2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A77A2D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Pr="00A77A2D">
        <w:rPr>
          <w:rFonts w:ascii="Times New Roman" w:eastAsia="Times New Roman" w:hAnsi="Times New Roman" w:cs="Times New Roman"/>
          <w:sz w:val="28"/>
          <w:szCs w:val="28"/>
        </w:rPr>
        <w:t xml:space="preserve"> 8/3 </w:t>
      </w:r>
      <w:proofErr w:type="spellStart"/>
      <w:r w:rsidRPr="00A77A2D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A77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77A2D">
        <w:rPr>
          <w:rFonts w:ascii="Times New Roman" w:eastAsia="Times New Roman" w:hAnsi="Times New Roman" w:cs="Times New Roman"/>
          <w:sz w:val="28"/>
          <w:szCs w:val="28"/>
        </w:rPr>
        <w:t>Liên</w:t>
      </w:r>
      <w:proofErr w:type="spellEnd"/>
      <w:r w:rsidRPr="00A77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77A2D">
        <w:rPr>
          <w:rFonts w:ascii="Times New Roman" w:eastAsia="Times New Roman" w:hAnsi="Times New Roman" w:cs="Times New Roman"/>
          <w:sz w:val="28"/>
          <w:szCs w:val="28"/>
        </w:rPr>
        <w:t>Hiệp</w:t>
      </w:r>
      <w:proofErr w:type="spellEnd"/>
      <w:r w:rsidRPr="00A77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77A2D">
        <w:rPr>
          <w:rFonts w:ascii="Times New Roman" w:eastAsia="Times New Roman" w:hAnsi="Times New Roman" w:cs="Times New Roman"/>
          <w:sz w:val="28"/>
          <w:szCs w:val="28"/>
        </w:rPr>
        <w:t>Quốc</w:t>
      </w:r>
      <w:proofErr w:type="spellEnd"/>
      <w:r w:rsidRPr="00A77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77A2D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Pr="00A77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77A2D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A77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77A2D">
        <w:rPr>
          <w:rFonts w:ascii="Times New Roman" w:eastAsia="Times New Roman" w:hAnsi="Times New Roman" w:cs="Times New Roman"/>
          <w:sz w:val="28"/>
          <w:szCs w:val="28"/>
        </w:rPr>
        <w:t>hóa</w:t>
      </w:r>
      <w:proofErr w:type="spellEnd"/>
      <w:r w:rsidRPr="00A77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77A2D"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 w:rsidRPr="00A77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77A2D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Pr="00A77A2D">
        <w:rPr>
          <w:rFonts w:ascii="Times New Roman" w:eastAsia="Times New Roman" w:hAnsi="Times New Roman" w:cs="Times New Roman"/>
          <w:sz w:val="28"/>
          <w:szCs w:val="28"/>
        </w:rPr>
        <w:t xml:space="preserve"> 1977. </w:t>
      </w:r>
      <w:proofErr w:type="spellStart"/>
      <w:r w:rsidR="004B26D8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="004B26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B26D8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="004B26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B26D8">
        <w:rPr>
          <w:rFonts w:ascii="Times New Roman" w:eastAsia="Times New Roman" w:hAnsi="Times New Roman" w:cs="Times New Roman"/>
          <w:sz w:val="28"/>
          <w:szCs w:val="28"/>
        </w:rPr>
        <w:t>đại</w:t>
      </w:r>
      <w:proofErr w:type="spellEnd"/>
      <w:r w:rsidR="004B26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B26D8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="004B26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B26D8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="004B26D8">
        <w:rPr>
          <w:rFonts w:ascii="Times New Roman" w:eastAsia="Times New Roman" w:hAnsi="Times New Roman" w:cs="Times New Roman"/>
          <w:sz w:val="28"/>
          <w:szCs w:val="28"/>
        </w:rPr>
        <w:t xml:space="preserve"> 1910</w:t>
      </w:r>
    </w:p>
    <w:p w:rsidR="00A77A2D" w:rsidRPr="00A77A2D" w:rsidRDefault="00A77A2D" w:rsidP="00A77A2D">
      <w:pPr>
        <w:shd w:val="clear" w:color="auto" w:fill="FFFFFF"/>
        <w:spacing w:after="15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Trong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không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khí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ấm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áp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của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mùa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xuân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chị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em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cả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nước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nói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riêng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và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chị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em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trên</w:t>
      </w:r>
      <w:proofErr w:type="spellEnd"/>
      <w:r w:rsidRPr="00A77A2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toàn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thế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giới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nói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chung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lại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háo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hức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đón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chào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ngày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kỷ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niệm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lớn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nhất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dành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cho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phái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đẹp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đó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chính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là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ngày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Quốc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tế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Phụ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nữ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mùng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8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tháng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3.</w:t>
      </w:r>
    </w:p>
    <w:p w:rsidR="00A77A2D" w:rsidRPr="00A77A2D" w:rsidRDefault="00A77A2D" w:rsidP="00A77A2D">
      <w:pPr>
        <w:shd w:val="clear" w:color="auto" w:fill="FFFFFF"/>
        <w:spacing w:after="15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Đây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là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dịp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để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cả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thế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giới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tôn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vinh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vẻ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đẹp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cũng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như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khẳng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định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rõ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ràng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vai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trò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của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người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phụ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nữ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trong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công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việc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cũng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như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trong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cuộc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sống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.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Tại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Việt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Nam,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ngày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mùng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8/3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còn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là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dịp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để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ôn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lại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truyền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thống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lịch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sử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vẻ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vang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đồng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thời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biểu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dương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tinh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thần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lực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lượng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của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phụ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nữ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trong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công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cuộc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đấu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tranh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dành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độc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lập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dân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tộc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hòa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bình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và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xây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dựng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xã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hội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tiến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bộ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4B26D8" w:rsidRDefault="00A77A2D" w:rsidP="00A77A2D">
      <w:pPr>
        <w:shd w:val="clear" w:color="auto" w:fill="FFFFFF"/>
        <w:spacing w:after="150" w:line="276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Hòa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chung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với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không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khí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vui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tươi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của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ngày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lễ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8/</w:t>
      </w:r>
      <w:proofErr w:type="gram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3 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Công</w:t>
      </w:r>
      <w:proofErr w:type="spellEnd"/>
      <w:proofErr w:type="gram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đoàn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trường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mầm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non Cao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Dương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2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đã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tổ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chức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lễ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mít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tinh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kỷ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niệm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ngày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8/3.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Về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 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dự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với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buổi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lễ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có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các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đồng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chí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trong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ban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giám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hiệu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nhà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trường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 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và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toàn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thể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chị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em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CĐV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trong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nhà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trường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đã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về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dự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đông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đủ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 w:rsidRPr="004B26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Các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đồng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chí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lãnh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đạo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nhà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trường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đã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gửi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lời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chúc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tốt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đẹp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tới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tất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cả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chị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em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phụ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nữ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. </w:t>
      </w:r>
    </w:p>
    <w:p w:rsidR="00A77A2D" w:rsidRDefault="00A77A2D" w:rsidP="00A77A2D">
      <w:pPr>
        <w:shd w:val="clear" w:color="auto" w:fill="FFFFFF"/>
        <w:spacing w:after="150" w:line="276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Dưới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đây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là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một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số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hình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ảnh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của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buổi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lễ</w:t>
      </w:r>
      <w:proofErr w:type="spellEnd"/>
      <w:r w:rsidRPr="004B26D8">
        <w:rPr>
          <w:rFonts w:ascii="Times New Roman" w:eastAsia="Times New Roman" w:hAnsi="Times New Roman" w:cs="Times New Roman"/>
          <w:iCs/>
          <w:sz w:val="28"/>
          <w:szCs w:val="28"/>
        </w:rPr>
        <w:t>:</w:t>
      </w:r>
    </w:p>
    <w:p w:rsidR="004B26D8" w:rsidRDefault="004B26D8" w:rsidP="004B26D8">
      <w:pPr>
        <w:shd w:val="clear" w:color="auto" w:fill="FFFFFF"/>
        <w:spacing w:after="150" w:line="276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1F8D53E" wp14:editId="2B046E36">
            <wp:extent cx="4584700" cy="3552825"/>
            <wp:effectExtent l="0" t="0" r="635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AC4" w:rsidRDefault="00933AC4" w:rsidP="00933AC4">
      <w:pPr>
        <w:shd w:val="clear" w:color="auto" w:fill="FFFFFF"/>
        <w:spacing w:after="150" w:line="276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972BAC1" wp14:editId="0DD979C0">
            <wp:extent cx="4695825" cy="40671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269E" w:rsidRPr="00A77A2D" w:rsidRDefault="0004269E" w:rsidP="004B26D8">
      <w:pPr>
        <w:shd w:val="clear" w:color="auto" w:fill="FFFFFF"/>
        <w:spacing w:after="150" w:line="276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BD1C965" wp14:editId="5F6C7508">
            <wp:extent cx="3503640" cy="4047490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40159" cy="4089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19E" w:rsidRDefault="005E2509" w:rsidP="005E2509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>Thông</w:t>
      </w:r>
      <w:proofErr w:type="spellEnd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qua </w:t>
      </w:r>
      <w:proofErr w:type="spellStart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>bài</w:t>
      </w:r>
      <w:proofErr w:type="spellEnd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>phát</w:t>
      </w:r>
      <w:proofErr w:type="spellEnd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>biểu</w:t>
      </w:r>
      <w:proofErr w:type="spellEnd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>dự</w:t>
      </w:r>
      <w:proofErr w:type="spellEnd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>lễ</w:t>
      </w:r>
      <w:proofErr w:type="spellEnd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>kỷ</w:t>
      </w:r>
      <w:proofErr w:type="spellEnd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>niệm</w:t>
      </w:r>
      <w:proofErr w:type="spellEnd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8 3, </w:t>
      </w:r>
      <w:proofErr w:type="spellStart"/>
      <w:r w:rsidR="0048319E">
        <w:rPr>
          <w:rFonts w:ascii="Times New Roman" w:hAnsi="Times New Roman" w:cs="Times New Roman"/>
          <w:sz w:val="28"/>
          <w:szCs w:val="28"/>
          <w:shd w:val="clear" w:color="auto" w:fill="FFFFFF"/>
        </w:rPr>
        <w:t>đc</w:t>
      </w:r>
      <w:proofErr w:type="spellEnd"/>
      <w:r w:rsidR="004831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8319E">
        <w:rPr>
          <w:rFonts w:ascii="Times New Roman" w:hAnsi="Times New Roman" w:cs="Times New Roman"/>
          <w:sz w:val="28"/>
          <w:szCs w:val="28"/>
          <w:shd w:val="clear" w:color="auto" w:fill="FFFFFF"/>
        </w:rPr>
        <w:t>Chủ</w:t>
      </w:r>
      <w:proofErr w:type="spellEnd"/>
      <w:r w:rsidR="004831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8319E">
        <w:rPr>
          <w:rFonts w:ascii="Times New Roman" w:hAnsi="Times New Roman" w:cs="Times New Roman"/>
          <w:sz w:val="28"/>
          <w:szCs w:val="28"/>
          <w:shd w:val="clear" w:color="auto" w:fill="FFFFFF"/>
        </w:rPr>
        <w:t>tịch</w:t>
      </w:r>
      <w:proofErr w:type="spellEnd"/>
      <w:r w:rsidR="004831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8319E">
        <w:rPr>
          <w:rFonts w:ascii="Times New Roman" w:hAnsi="Times New Roman" w:cs="Times New Roman"/>
          <w:sz w:val="28"/>
          <w:szCs w:val="28"/>
          <w:shd w:val="clear" w:color="auto" w:fill="FFFFFF"/>
        </w:rPr>
        <w:t>công</w:t>
      </w:r>
      <w:proofErr w:type="spellEnd"/>
      <w:r w:rsidR="004831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8319E">
        <w:rPr>
          <w:rFonts w:ascii="Times New Roman" w:hAnsi="Times New Roman" w:cs="Times New Roman"/>
          <w:sz w:val="28"/>
          <w:szCs w:val="28"/>
          <w:shd w:val="clear" w:color="auto" w:fill="FFFFFF"/>
        </w:rPr>
        <w:t>đoàn</w:t>
      </w:r>
      <w:proofErr w:type="spellEnd"/>
      <w:r w:rsidR="004831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8319E">
        <w:rPr>
          <w:rFonts w:ascii="Times New Roman" w:hAnsi="Times New Roman" w:cs="Times New Roman"/>
          <w:sz w:val="28"/>
          <w:szCs w:val="28"/>
          <w:shd w:val="clear" w:color="auto" w:fill="FFFFFF"/>
        </w:rPr>
        <w:t>Nguyễn</w:t>
      </w:r>
      <w:proofErr w:type="spellEnd"/>
      <w:r w:rsidR="004831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8319E">
        <w:rPr>
          <w:rFonts w:ascii="Times New Roman" w:hAnsi="Times New Roman" w:cs="Times New Roman"/>
          <w:sz w:val="28"/>
          <w:szCs w:val="28"/>
          <w:shd w:val="clear" w:color="auto" w:fill="FFFFFF"/>
        </w:rPr>
        <w:t>Thị</w:t>
      </w:r>
      <w:proofErr w:type="spellEnd"/>
      <w:r w:rsidR="004831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Thanh Thuỷ</w:t>
      </w:r>
      <w:bookmarkStart w:id="0" w:name="_GoBack"/>
      <w:bookmarkEnd w:id="0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>xin</w:t>
      </w:r>
      <w:proofErr w:type="spellEnd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>trân</w:t>
      </w:r>
      <w:proofErr w:type="spellEnd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>trọng</w:t>
      </w:r>
      <w:proofErr w:type="spellEnd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>gửi</w:t>
      </w:r>
      <w:proofErr w:type="spellEnd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>tới</w:t>
      </w:r>
      <w:proofErr w:type="spellEnd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>các</w:t>
      </w:r>
      <w:proofErr w:type="spellEnd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>bà</w:t>
      </w:r>
      <w:proofErr w:type="spellEnd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>các</w:t>
      </w:r>
      <w:proofErr w:type="spellEnd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>mẹ</w:t>
      </w:r>
      <w:proofErr w:type="spellEnd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>các</w:t>
      </w:r>
      <w:proofErr w:type="spellEnd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>chị</w:t>
      </w:r>
      <w:proofErr w:type="spellEnd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>em</w:t>
      </w:r>
      <w:proofErr w:type="spellEnd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>phụ</w:t>
      </w:r>
      <w:proofErr w:type="spellEnd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>nữ</w:t>
      </w:r>
      <w:proofErr w:type="spellEnd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>lời</w:t>
      </w:r>
      <w:proofErr w:type="spellEnd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>chúc</w:t>
      </w:r>
      <w:proofErr w:type="spellEnd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>sức</w:t>
      </w:r>
      <w:proofErr w:type="spellEnd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>khoẻ</w:t>
      </w:r>
      <w:proofErr w:type="spellEnd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>luôn</w:t>
      </w:r>
      <w:proofErr w:type="spellEnd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>tươi</w:t>
      </w:r>
      <w:proofErr w:type="spellEnd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>trẻ</w:t>
      </w:r>
      <w:proofErr w:type="spellEnd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>hạnh</w:t>
      </w:r>
      <w:proofErr w:type="spellEnd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>phúc</w:t>
      </w:r>
      <w:proofErr w:type="spellEnd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>thành</w:t>
      </w:r>
      <w:proofErr w:type="spellEnd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>đạt</w:t>
      </w:r>
      <w:proofErr w:type="spellEnd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>trong</w:t>
      </w:r>
      <w:proofErr w:type="spellEnd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>mọi</w:t>
      </w:r>
      <w:proofErr w:type="spellEnd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>lĩnh</w:t>
      </w:r>
      <w:proofErr w:type="spellEnd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>vực</w:t>
      </w:r>
      <w:proofErr w:type="spellEnd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>của</w:t>
      </w:r>
      <w:proofErr w:type="spellEnd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>cuộc</w:t>
      </w:r>
      <w:proofErr w:type="spellEnd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>sống</w:t>
      </w:r>
      <w:proofErr w:type="spellEnd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>công</w:t>
      </w:r>
      <w:proofErr w:type="spellEnd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>tác</w:t>
      </w:r>
      <w:proofErr w:type="spellEnd"/>
      <w:r w:rsidRPr="005E2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A77A2D" w:rsidRPr="005E2509" w:rsidRDefault="005E2509" w:rsidP="005E2509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E2509">
        <w:rPr>
          <w:rFonts w:ascii="Times New Roman" w:hAnsi="Times New Roman" w:cs="Times New Roman"/>
          <w:sz w:val="28"/>
          <w:szCs w:val="28"/>
        </w:rPr>
        <w:br/>
      </w:r>
    </w:p>
    <w:sectPr w:rsidR="00A77A2D" w:rsidRPr="005E25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A2D"/>
    <w:rsid w:val="0004269E"/>
    <w:rsid w:val="0048319E"/>
    <w:rsid w:val="004B26D8"/>
    <w:rsid w:val="005E2509"/>
    <w:rsid w:val="008868BB"/>
    <w:rsid w:val="00933AC4"/>
    <w:rsid w:val="00A7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088E0"/>
  <w15:chartTrackingRefBased/>
  <w15:docId w15:val="{3929D808-02BE-4063-AF79-E0A17E5FC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77A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77A2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A77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77A2D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5E25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3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84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15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17149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4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2023-03-09T07:48:00Z</dcterms:created>
  <dcterms:modified xsi:type="dcterms:W3CDTF">2023-03-09T09:09:00Z</dcterms:modified>
</cp:coreProperties>
</file>