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74B" w:rsidRPr="00DE2A28" w:rsidRDefault="00E5574B" w:rsidP="00E5574B">
      <w:pPr>
        <w:pStyle w:val="Heading1"/>
        <w:shd w:val="clear" w:color="auto" w:fill="FFFFFF"/>
        <w:spacing w:before="0" w:after="166"/>
        <w:rPr>
          <w:rFonts w:ascii="Times New Roman" w:hAnsi="Times New Roman" w:cs="Times New Roman"/>
          <w:bCs w:val="0"/>
          <w:color w:val="333333"/>
          <w:szCs w:val="24"/>
        </w:rPr>
      </w:pPr>
      <w:r w:rsidRPr="00DE2A28">
        <w:rPr>
          <w:rFonts w:ascii="Times New Roman" w:hAnsi="Times New Roman" w:cs="Times New Roman"/>
          <w:bCs w:val="0"/>
          <w:color w:val="333333"/>
          <w:szCs w:val="24"/>
        </w:rPr>
        <w:t xml:space="preserve">HOẠT ĐỘNG TRẢI NGHIỆM LÀM BÁNH TRÔI </w:t>
      </w:r>
      <w:r w:rsidR="00DE2A28" w:rsidRPr="00DE2A28">
        <w:rPr>
          <w:rFonts w:ascii="Times New Roman" w:hAnsi="Times New Roman" w:cs="Times New Roman"/>
          <w:bCs w:val="0"/>
          <w:color w:val="333333"/>
          <w:szCs w:val="24"/>
        </w:rPr>
        <w:t xml:space="preserve">TÀU CỦA CÁC BÉ LỚP C1 </w:t>
      </w:r>
      <w:r w:rsidRPr="00DE2A28">
        <w:rPr>
          <w:rFonts w:ascii="Times New Roman" w:hAnsi="Times New Roman" w:cs="Times New Roman"/>
          <w:bCs w:val="0"/>
          <w:color w:val="333333"/>
          <w:szCs w:val="24"/>
        </w:rPr>
        <w:t xml:space="preserve">TẠI TRƯỜNG MẦM NON </w:t>
      </w:r>
      <w:r w:rsidR="00DE2A28" w:rsidRPr="00DE2A28">
        <w:rPr>
          <w:rFonts w:ascii="Times New Roman" w:hAnsi="Times New Roman" w:cs="Times New Roman"/>
          <w:bCs w:val="0"/>
          <w:color w:val="333333"/>
          <w:szCs w:val="24"/>
        </w:rPr>
        <w:t>CAO DƯƠNG II</w:t>
      </w:r>
    </w:p>
    <w:p w:rsidR="006178CE" w:rsidRPr="00E5574B" w:rsidRDefault="006178CE" w:rsidP="006178CE">
      <w:pPr>
        <w:shd w:val="clear" w:color="auto" w:fill="FFFFFF"/>
        <w:spacing w:before="166" w:after="166" w:line="240" w:lineRule="auto"/>
        <w:jc w:val="both"/>
        <w:outlineLvl w:val="3"/>
        <w:rPr>
          <w:rFonts w:ascii="Times New Roman" w:hAnsi="Times New Roman" w:cs="Times New Roman"/>
          <w:sz w:val="28"/>
          <w:szCs w:val="28"/>
          <w:shd w:val="clear" w:color="auto" w:fill="FFFFFF"/>
        </w:rPr>
      </w:pPr>
      <w:r w:rsidRPr="00E5574B">
        <w:rPr>
          <w:rFonts w:ascii="Times New Roman" w:hAnsi="Times New Roman" w:cs="Times New Roman"/>
          <w:sz w:val="28"/>
          <w:szCs w:val="28"/>
          <w:shd w:val="clear" w:color="auto" w:fill="FFFFFF"/>
        </w:rPr>
        <w:t xml:space="preserve">TẾT HÀN THỰC - “Hàn thực” nghĩa là “thức ăn lạnh” hay dân ta còn gọi với một cái tên thuần Việt đó là “Tết bánh trôi, bánh chay” được tổ chức vào ngày mồng 3 tháng 3 âm lịch hằng năm. Cũng giống như trong ngày Tết cổ truyền có món bánh </w:t>
      </w:r>
      <w:proofErr w:type="gramStart"/>
      <w:r w:rsidRPr="00E5574B">
        <w:rPr>
          <w:rFonts w:ascii="Times New Roman" w:hAnsi="Times New Roman" w:cs="Times New Roman"/>
          <w:sz w:val="28"/>
          <w:szCs w:val="28"/>
          <w:shd w:val="clear" w:color="auto" w:fill="FFFFFF"/>
        </w:rPr>
        <w:t>chưng</w:t>
      </w:r>
      <w:proofErr w:type="gramEnd"/>
      <w:r w:rsidRPr="00E5574B">
        <w:rPr>
          <w:rFonts w:ascii="Times New Roman" w:hAnsi="Times New Roman" w:cs="Times New Roman"/>
          <w:sz w:val="28"/>
          <w:szCs w:val="28"/>
          <w:shd w:val="clear" w:color="auto" w:fill="FFFFFF"/>
        </w:rPr>
        <w:t xml:space="preserve"> truyền thống, thì trong ngày Tết Hàn thực này mọi người thường có tục lệ nấu bánh trôi, bánh chay dâng lên ông bà tổ tiên với lòng thành kính của con cháu. </w:t>
      </w:r>
    </w:p>
    <w:p w:rsidR="006178CE" w:rsidRPr="00E5574B" w:rsidRDefault="006178CE" w:rsidP="006178CE">
      <w:pPr>
        <w:shd w:val="clear" w:color="auto" w:fill="FFFFFF"/>
        <w:spacing w:before="166" w:after="166" w:line="240" w:lineRule="auto"/>
        <w:jc w:val="both"/>
        <w:outlineLvl w:val="3"/>
        <w:rPr>
          <w:rFonts w:ascii="Times New Roman" w:eastAsia="Times New Roman" w:hAnsi="Times New Roman" w:cs="Times New Roman"/>
          <w:bCs/>
          <w:sz w:val="28"/>
          <w:szCs w:val="28"/>
        </w:rPr>
      </w:pPr>
      <w:r w:rsidRPr="00E5574B">
        <w:rPr>
          <w:rFonts w:ascii="Times New Roman" w:eastAsia="Times New Roman" w:hAnsi="Times New Roman" w:cs="Times New Roman"/>
          <w:bCs/>
          <w:sz w:val="28"/>
          <w:szCs w:val="28"/>
        </w:rPr>
        <w:t>Nhân</w:t>
      </w:r>
      <w:r w:rsidRPr="006178CE">
        <w:rPr>
          <w:rFonts w:ascii="Times New Roman" w:eastAsia="Times New Roman" w:hAnsi="Times New Roman" w:cs="Times New Roman"/>
          <w:bCs/>
          <w:sz w:val="28"/>
          <w:szCs w:val="28"/>
        </w:rPr>
        <w:t xml:space="preserve"> ngày Tết Hàn thực, cô và </w:t>
      </w:r>
      <w:r w:rsidRPr="00E5574B">
        <w:rPr>
          <w:rFonts w:ascii="Times New Roman" w:eastAsia="Times New Roman" w:hAnsi="Times New Roman" w:cs="Times New Roman"/>
          <w:bCs/>
          <w:sz w:val="28"/>
          <w:szCs w:val="28"/>
        </w:rPr>
        <w:t>các bé</w:t>
      </w:r>
      <w:r w:rsidR="00E5574B">
        <w:rPr>
          <w:rFonts w:ascii="Times New Roman" w:eastAsia="Times New Roman" w:hAnsi="Times New Roman" w:cs="Times New Roman"/>
          <w:bCs/>
          <w:sz w:val="28"/>
          <w:szCs w:val="28"/>
        </w:rPr>
        <w:t xml:space="preserve"> </w:t>
      </w:r>
      <w:r w:rsidRPr="00E5574B">
        <w:rPr>
          <w:rFonts w:ascii="Times New Roman" w:eastAsia="Times New Roman" w:hAnsi="Times New Roman" w:cs="Times New Roman"/>
          <w:bCs/>
          <w:sz w:val="28"/>
          <w:szCs w:val="28"/>
        </w:rPr>
        <w:t>lớp C</w:t>
      </w:r>
      <w:r w:rsidRPr="006178CE">
        <w:rPr>
          <w:rFonts w:ascii="Times New Roman" w:eastAsia="Times New Roman" w:hAnsi="Times New Roman" w:cs="Times New Roman"/>
          <w:bCs/>
          <w:sz w:val="28"/>
          <w:szCs w:val="28"/>
        </w:rPr>
        <w:t>1 trường mầm non Cao Dương 2 đã cùng tổ chức hoạt động làm bánh trôi</w:t>
      </w:r>
      <w:r w:rsidRPr="00E5574B">
        <w:rPr>
          <w:rFonts w:ascii="Times New Roman" w:eastAsia="Times New Roman" w:hAnsi="Times New Roman" w:cs="Times New Roman"/>
          <w:bCs/>
          <w:sz w:val="28"/>
          <w:szCs w:val="28"/>
        </w:rPr>
        <w:t xml:space="preserve"> tàu</w:t>
      </w:r>
      <w:r w:rsidRPr="006178CE">
        <w:rPr>
          <w:rFonts w:ascii="Times New Roman" w:eastAsia="Times New Roman" w:hAnsi="Times New Roman" w:cs="Times New Roman"/>
          <w:bCs/>
          <w:sz w:val="28"/>
          <w:szCs w:val="28"/>
        </w:rPr>
        <w:t xml:space="preserve">. </w:t>
      </w:r>
    </w:p>
    <w:p w:rsidR="006178CE" w:rsidRPr="00E5574B" w:rsidRDefault="006178CE" w:rsidP="006178CE">
      <w:pPr>
        <w:shd w:val="clear" w:color="auto" w:fill="FFFFFF"/>
        <w:spacing w:before="166" w:after="166" w:line="240" w:lineRule="auto"/>
        <w:jc w:val="both"/>
        <w:outlineLvl w:val="3"/>
        <w:rPr>
          <w:rFonts w:ascii="Times New Roman" w:hAnsi="Times New Roman" w:cs="Times New Roman"/>
          <w:sz w:val="28"/>
          <w:szCs w:val="28"/>
        </w:rPr>
      </w:pPr>
      <w:r w:rsidRPr="00E5574B">
        <w:rPr>
          <w:rFonts w:ascii="Times New Roman" w:hAnsi="Times New Roman" w:cs="Times New Roman"/>
          <w:sz w:val="28"/>
          <w:szCs w:val="28"/>
        </w:rPr>
        <w:t xml:space="preserve">Bánh trôi tàu là một món </w:t>
      </w:r>
      <w:proofErr w:type="gramStart"/>
      <w:r w:rsidRPr="00E5574B">
        <w:rPr>
          <w:rFonts w:ascii="Times New Roman" w:hAnsi="Times New Roman" w:cs="Times New Roman"/>
          <w:sz w:val="28"/>
          <w:szCs w:val="28"/>
        </w:rPr>
        <w:t>ăn</w:t>
      </w:r>
      <w:proofErr w:type="gramEnd"/>
      <w:r w:rsidRPr="00E5574B">
        <w:rPr>
          <w:rFonts w:ascii="Times New Roman" w:hAnsi="Times New Roman" w:cs="Times New Roman"/>
          <w:sz w:val="28"/>
          <w:szCs w:val="28"/>
        </w:rPr>
        <w:t xml:space="preserve"> dung dị, mộc mạc. Từng viên bánh bồng bềnh trong lớp nước sóng sánh hương vị dịu ngọt </w:t>
      </w:r>
      <w:proofErr w:type="gramStart"/>
      <w:r w:rsidRPr="00E5574B">
        <w:rPr>
          <w:rFonts w:ascii="Times New Roman" w:hAnsi="Times New Roman" w:cs="Times New Roman"/>
          <w:sz w:val="28"/>
          <w:szCs w:val="28"/>
        </w:rPr>
        <w:t>thơm</w:t>
      </w:r>
      <w:proofErr w:type="gramEnd"/>
      <w:r w:rsidRPr="00E5574B">
        <w:rPr>
          <w:rFonts w:ascii="Times New Roman" w:hAnsi="Times New Roman" w:cs="Times New Roman"/>
          <w:sz w:val="28"/>
          <w:szCs w:val="28"/>
        </w:rPr>
        <w:t xml:space="preserve"> mùi gừng. </w:t>
      </w:r>
      <w:proofErr w:type="gramStart"/>
      <w:r w:rsidRPr="00E5574B">
        <w:rPr>
          <w:rFonts w:ascii="Times New Roman" w:hAnsi="Times New Roman" w:cs="Times New Roman"/>
          <w:sz w:val="28"/>
          <w:szCs w:val="28"/>
        </w:rPr>
        <w:t>Bên ngoài bánh là lớp vỏ trắng dẻo, mềm mịn cùng lớp nhân vừa tròn đủ vị của mè đen, lạc và dừa sợi hòa quyện vào nhau một cách thật tinh tế.</w:t>
      </w:r>
      <w:proofErr w:type="gramEnd"/>
    </w:p>
    <w:p w:rsidR="00E5574B" w:rsidRPr="00E5574B" w:rsidRDefault="00E5574B" w:rsidP="00E5574B">
      <w:pPr>
        <w:pStyle w:val="NormalWeb"/>
        <w:shd w:val="clear" w:color="auto" w:fill="FFFFFF"/>
        <w:spacing w:before="0" w:beforeAutospacing="0" w:after="166" w:afterAutospacing="0"/>
        <w:jc w:val="both"/>
        <w:rPr>
          <w:sz w:val="28"/>
          <w:szCs w:val="28"/>
        </w:rPr>
      </w:pPr>
      <w:r w:rsidRPr="00E5574B">
        <w:rPr>
          <w:sz w:val="28"/>
          <w:szCs w:val="28"/>
        </w:rPr>
        <w:t>Ở lớp các cô đã kể cho các con nghe về sự tích</w:t>
      </w:r>
      <w:r>
        <w:rPr>
          <w:sz w:val="28"/>
          <w:szCs w:val="28"/>
        </w:rPr>
        <w:t xml:space="preserve"> ngày tết Hàn thực</w:t>
      </w:r>
      <w:r w:rsidRPr="00E5574B">
        <w:rPr>
          <w:sz w:val="28"/>
          <w:szCs w:val="28"/>
        </w:rPr>
        <w:t xml:space="preserve">. </w:t>
      </w:r>
      <w:proofErr w:type="gramStart"/>
      <w:r w:rsidRPr="00E5574B">
        <w:rPr>
          <w:sz w:val="28"/>
          <w:szCs w:val="28"/>
        </w:rPr>
        <w:t>Được nghe cô giới thiệu rất kĩ về nguyên liệu, cách làm bánh trôi tàu, nên khi thực hành nặn bánh, chẳng bạn nào bỡ ngỡ.</w:t>
      </w:r>
      <w:proofErr w:type="gramEnd"/>
      <w:r w:rsidRPr="00E5574B">
        <w:rPr>
          <w:sz w:val="28"/>
          <w:szCs w:val="28"/>
        </w:rPr>
        <w:t xml:space="preserve"> Gì chứ xoay tròn, ấn bẹt chúng mình được học mãi trong tiết nặn rồi, nên thao tác ngắt bột, ấn nhân đậu xanh vào giữa, xoay tròn để cho ra sản phẩm là những viên bánh trôi tàu trắng phau, tròn vo chẳng khó khăn tẹo nào và </w:t>
      </w:r>
      <w:r w:rsidRPr="00E5574B">
        <w:rPr>
          <w:sz w:val="28"/>
          <w:szCs w:val="28"/>
          <w:shd w:val="clear" w:color="auto" w:fill="FFFFFF"/>
        </w:rPr>
        <w:t>các con đã nặn được những chiếc bánh thật tròn, đẹp. </w:t>
      </w:r>
    </w:p>
    <w:p w:rsidR="00E5574B" w:rsidRPr="00E5574B" w:rsidRDefault="00E5574B" w:rsidP="00E5574B">
      <w:pPr>
        <w:pStyle w:val="NormalWeb"/>
        <w:shd w:val="clear" w:color="auto" w:fill="FFFFFF"/>
        <w:spacing w:before="0" w:beforeAutospacing="0" w:after="166" w:afterAutospacing="0"/>
        <w:jc w:val="both"/>
        <w:rPr>
          <w:sz w:val="28"/>
          <w:szCs w:val="28"/>
        </w:rPr>
      </w:pPr>
      <w:r w:rsidRPr="00E5574B">
        <w:rPr>
          <w:sz w:val="28"/>
          <w:szCs w:val="28"/>
        </w:rPr>
        <w:t xml:space="preserve">Qua hoạt động trải nghiệm nặn bánh trôi tàu rèn cho trẻ sự khéo léo, linh </w:t>
      </w:r>
      <w:r>
        <w:rPr>
          <w:sz w:val="28"/>
          <w:szCs w:val="28"/>
        </w:rPr>
        <w:t xml:space="preserve">hoạt của đôi bàn </w:t>
      </w:r>
      <w:proofErr w:type="gramStart"/>
      <w:r>
        <w:rPr>
          <w:sz w:val="28"/>
          <w:szCs w:val="28"/>
        </w:rPr>
        <w:t>tay</w:t>
      </w:r>
      <w:proofErr w:type="gramEnd"/>
      <w:r>
        <w:rPr>
          <w:sz w:val="28"/>
          <w:szCs w:val="28"/>
        </w:rPr>
        <w:t xml:space="preserve"> đồng thời </w:t>
      </w:r>
      <w:r w:rsidRPr="00E5574B">
        <w:rPr>
          <w:sz w:val="28"/>
          <w:szCs w:val="28"/>
        </w:rPr>
        <w:t>giúp trẻ hiểu về phong tục truyền thống của quê hương.</w:t>
      </w:r>
    </w:p>
    <w:p w:rsidR="00E5574B" w:rsidRDefault="00E5574B" w:rsidP="00E5574B">
      <w:pPr>
        <w:pStyle w:val="NormalWeb"/>
        <w:shd w:val="clear" w:color="auto" w:fill="FFFFFF"/>
        <w:spacing w:before="0" w:beforeAutospacing="0" w:after="166" w:afterAutospacing="0"/>
        <w:jc w:val="both"/>
        <w:rPr>
          <w:sz w:val="28"/>
          <w:szCs w:val="28"/>
        </w:rPr>
      </w:pPr>
      <w:r w:rsidRPr="00E5574B">
        <w:rPr>
          <w:sz w:val="28"/>
          <w:szCs w:val="28"/>
        </w:rPr>
        <w:t>Mời ba mẹ cùng xem hình ảnh các bé trong hoạt động này nhé!</w:t>
      </w:r>
    </w:p>
    <w:p w:rsidR="00E5574B" w:rsidRDefault="00E5574B" w:rsidP="00E5574B">
      <w:pPr>
        <w:pStyle w:val="NormalWeb"/>
        <w:shd w:val="clear" w:color="auto" w:fill="FFFFFF"/>
        <w:spacing w:before="0" w:beforeAutospacing="0" w:after="166" w:afterAutospacing="0"/>
        <w:jc w:val="both"/>
        <w:rPr>
          <w:sz w:val="28"/>
          <w:szCs w:val="28"/>
        </w:rPr>
      </w:pPr>
      <w:r>
        <w:rPr>
          <w:noProof/>
          <w:sz w:val="28"/>
          <w:szCs w:val="28"/>
        </w:rPr>
        <w:lastRenderedPageBreak/>
        <w:drawing>
          <wp:inline distT="0" distB="0" distL="0" distR="0">
            <wp:extent cx="5940316" cy="3920359"/>
            <wp:effectExtent l="19050" t="0" r="3284" b="0"/>
            <wp:docPr id="1" name="Picture 1" descr="C:\Users\Administrator\Desktop\z5330244482248_4284f34d96cde83ff6ce3151ca6c40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5330244482248_4284f34d96cde83ff6ce3151ca6c402e.jpg"/>
                    <pic:cNvPicPr>
                      <a:picLocks noChangeAspect="1" noChangeArrowheads="1"/>
                    </pic:cNvPicPr>
                  </pic:nvPicPr>
                  <pic:blipFill>
                    <a:blip r:embed="rId4"/>
                    <a:srcRect/>
                    <a:stretch>
                      <a:fillRect/>
                    </a:stretch>
                  </pic:blipFill>
                  <pic:spPr bwMode="auto">
                    <a:xfrm>
                      <a:off x="0" y="0"/>
                      <a:ext cx="5943600" cy="3922526"/>
                    </a:xfrm>
                    <a:prstGeom prst="rect">
                      <a:avLst/>
                    </a:prstGeom>
                    <a:noFill/>
                    <a:ln w="9525">
                      <a:noFill/>
                      <a:miter lim="800000"/>
                      <a:headEnd/>
                      <a:tailEnd/>
                    </a:ln>
                  </pic:spPr>
                </pic:pic>
              </a:graphicData>
            </a:graphic>
          </wp:inline>
        </w:drawing>
      </w:r>
    </w:p>
    <w:p w:rsidR="00E5574B" w:rsidRDefault="00E5574B" w:rsidP="00E5574B">
      <w:pPr>
        <w:pStyle w:val="NormalWeb"/>
        <w:shd w:val="clear" w:color="auto" w:fill="FFFFFF"/>
        <w:spacing w:before="0" w:beforeAutospacing="0" w:after="166" w:afterAutospacing="0"/>
        <w:jc w:val="both"/>
        <w:rPr>
          <w:sz w:val="28"/>
          <w:szCs w:val="28"/>
        </w:rPr>
      </w:pPr>
      <w:r>
        <w:rPr>
          <w:noProof/>
          <w:sz w:val="28"/>
          <w:szCs w:val="28"/>
        </w:rPr>
        <w:drawing>
          <wp:inline distT="0" distB="0" distL="0" distR="0">
            <wp:extent cx="5937141" cy="3510455"/>
            <wp:effectExtent l="19050" t="0" r="6459" b="0"/>
            <wp:docPr id="2" name="Picture 2" descr="C:\Users\Administrator\Desktop\z5330244502437_354a7b30ee3b53b127308ea5e06a25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z5330244502437_354a7b30ee3b53b127308ea5e06a25c8.jpg"/>
                    <pic:cNvPicPr>
                      <a:picLocks noChangeAspect="1" noChangeArrowheads="1"/>
                    </pic:cNvPicPr>
                  </pic:nvPicPr>
                  <pic:blipFill>
                    <a:blip r:embed="rId5"/>
                    <a:srcRect/>
                    <a:stretch>
                      <a:fillRect/>
                    </a:stretch>
                  </pic:blipFill>
                  <pic:spPr bwMode="auto">
                    <a:xfrm>
                      <a:off x="0" y="0"/>
                      <a:ext cx="5941469" cy="3513014"/>
                    </a:xfrm>
                    <a:prstGeom prst="rect">
                      <a:avLst/>
                    </a:prstGeom>
                    <a:noFill/>
                    <a:ln w="9525">
                      <a:noFill/>
                      <a:miter lim="800000"/>
                      <a:headEnd/>
                      <a:tailEnd/>
                    </a:ln>
                  </pic:spPr>
                </pic:pic>
              </a:graphicData>
            </a:graphic>
          </wp:inline>
        </w:drawing>
      </w:r>
    </w:p>
    <w:p w:rsidR="00E5574B" w:rsidRPr="00E5574B" w:rsidRDefault="00E5574B" w:rsidP="00E5574B">
      <w:pPr>
        <w:pStyle w:val="NormalWeb"/>
        <w:shd w:val="clear" w:color="auto" w:fill="FFFFFF"/>
        <w:spacing w:before="0" w:beforeAutospacing="0" w:after="166" w:afterAutospacing="0"/>
        <w:jc w:val="both"/>
        <w:rPr>
          <w:sz w:val="28"/>
          <w:szCs w:val="28"/>
        </w:rPr>
      </w:pPr>
      <w:r>
        <w:rPr>
          <w:noProof/>
          <w:sz w:val="28"/>
          <w:szCs w:val="28"/>
        </w:rPr>
        <w:lastRenderedPageBreak/>
        <w:drawing>
          <wp:inline distT="0" distB="0" distL="0" distR="0">
            <wp:extent cx="5940316" cy="3762703"/>
            <wp:effectExtent l="19050" t="0" r="3284" b="0"/>
            <wp:docPr id="3" name="Picture 3" descr="C:\Users\Administrator\Desktop\z5330244771067_3ce231ce8145a0c4704c536b9da0a3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z5330244771067_3ce231ce8145a0c4704c536b9da0a3ed.jpg"/>
                    <pic:cNvPicPr>
                      <a:picLocks noChangeAspect="1" noChangeArrowheads="1"/>
                    </pic:cNvPicPr>
                  </pic:nvPicPr>
                  <pic:blipFill>
                    <a:blip r:embed="rId6"/>
                    <a:srcRect/>
                    <a:stretch>
                      <a:fillRect/>
                    </a:stretch>
                  </pic:blipFill>
                  <pic:spPr bwMode="auto">
                    <a:xfrm>
                      <a:off x="0" y="0"/>
                      <a:ext cx="5943600" cy="3764783"/>
                    </a:xfrm>
                    <a:prstGeom prst="rect">
                      <a:avLst/>
                    </a:prstGeom>
                    <a:noFill/>
                    <a:ln w="9525">
                      <a:noFill/>
                      <a:miter lim="800000"/>
                      <a:headEnd/>
                      <a:tailEnd/>
                    </a:ln>
                  </pic:spPr>
                </pic:pic>
              </a:graphicData>
            </a:graphic>
          </wp:inline>
        </w:drawing>
      </w:r>
    </w:p>
    <w:p w:rsidR="007F2642" w:rsidRDefault="00E5574B">
      <w:r>
        <w:rPr>
          <w:noProof/>
        </w:rPr>
        <w:drawing>
          <wp:inline distT="0" distB="0" distL="0" distR="0">
            <wp:extent cx="5940316" cy="4025462"/>
            <wp:effectExtent l="19050" t="0" r="3284" b="0"/>
            <wp:docPr id="4" name="Picture 4" descr="C:\Users\Administrator\Desktop\z5330244551061_f097971f5dcce6742310329a873874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z5330244551061_f097971f5dcce6742310329a873874da.jpg"/>
                    <pic:cNvPicPr>
                      <a:picLocks noChangeAspect="1" noChangeArrowheads="1"/>
                    </pic:cNvPicPr>
                  </pic:nvPicPr>
                  <pic:blipFill>
                    <a:blip r:embed="rId7"/>
                    <a:srcRect/>
                    <a:stretch>
                      <a:fillRect/>
                    </a:stretch>
                  </pic:blipFill>
                  <pic:spPr bwMode="auto">
                    <a:xfrm>
                      <a:off x="0" y="0"/>
                      <a:ext cx="5943600" cy="4027687"/>
                    </a:xfrm>
                    <a:prstGeom prst="rect">
                      <a:avLst/>
                    </a:prstGeom>
                    <a:noFill/>
                    <a:ln w="9525">
                      <a:noFill/>
                      <a:miter lim="800000"/>
                      <a:headEnd/>
                      <a:tailEnd/>
                    </a:ln>
                  </pic:spPr>
                </pic:pic>
              </a:graphicData>
            </a:graphic>
          </wp:inline>
        </w:drawing>
      </w:r>
    </w:p>
    <w:p w:rsidR="00E5574B" w:rsidRDefault="00E5574B">
      <w:r>
        <w:rPr>
          <w:noProof/>
        </w:rPr>
        <w:lastRenderedPageBreak/>
        <w:drawing>
          <wp:inline distT="0" distB="0" distL="0" distR="0">
            <wp:extent cx="5940316" cy="3668110"/>
            <wp:effectExtent l="19050" t="0" r="3284" b="0"/>
            <wp:docPr id="5" name="Picture 5" descr="C:\Users\Administrator\Desktop\z5330244571712_f8a64c70bb24bd02cf86f2ece68f4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z5330244571712_f8a64c70bb24bd02cf86f2ece68f4934.jpg"/>
                    <pic:cNvPicPr>
                      <a:picLocks noChangeAspect="1" noChangeArrowheads="1"/>
                    </pic:cNvPicPr>
                  </pic:nvPicPr>
                  <pic:blipFill>
                    <a:blip r:embed="rId8"/>
                    <a:srcRect/>
                    <a:stretch>
                      <a:fillRect/>
                    </a:stretch>
                  </pic:blipFill>
                  <pic:spPr bwMode="auto">
                    <a:xfrm>
                      <a:off x="0" y="0"/>
                      <a:ext cx="5943600" cy="3670138"/>
                    </a:xfrm>
                    <a:prstGeom prst="rect">
                      <a:avLst/>
                    </a:prstGeom>
                    <a:noFill/>
                    <a:ln w="9525">
                      <a:noFill/>
                      <a:miter lim="800000"/>
                      <a:headEnd/>
                      <a:tailEnd/>
                    </a:ln>
                  </pic:spPr>
                </pic:pic>
              </a:graphicData>
            </a:graphic>
          </wp:inline>
        </w:drawing>
      </w:r>
    </w:p>
    <w:p w:rsidR="00E5574B" w:rsidRDefault="00E5574B">
      <w:r>
        <w:rPr>
          <w:noProof/>
        </w:rPr>
        <w:drawing>
          <wp:inline distT="0" distB="0" distL="0" distR="0">
            <wp:extent cx="5940316" cy="3920359"/>
            <wp:effectExtent l="19050" t="0" r="3284" b="0"/>
            <wp:docPr id="6" name="Picture 6" descr="C:\Users\Administrator\Desktop\z5330244618184_2a7b5b415cac7cbb967cc3f348d15d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z5330244618184_2a7b5b415cac7cbb967cc3f348d15dbe.jpg"/>
                    <pic:cNvPicPr>
                      <a:picLocks noChangeAspect="1" noChangeArrowheads="1"/>
                    </pic:cNvPicPr>
                  </pic:nvPicPr>
                  <pic:blipFill>
                    <a:blip r:embed="rId9"/>
                    <a:srcRect/>
                    <a:stretch>
                      <a:fillRect/>
                    </a:stretch>
                  </pic:blipFill>
                  <pic:spPr bwMode="auto">
                    <a:xfrm>
                      <a:off x="0" y="0"/>
                      <a:ext cx="5943600" cy="3922526"/>
                    </a:xfrm>
                    <a:prstGeom prst="rect">
                      <a:avLst/>
                    </a:prstGeom>
                    <a:noFill/>
                    <a:ln w="9525">
                      <a:noFill/>
                      <a:miter lim="800000"/>
                      <a:headEnd/>
                      <a:tailEnd/>
                    </a:ln>
                  </pic:spPr>
                </pic:pic>
              </a:graphicData>
            </a:graphic>
          </wp:inline>
        </w:drawing>
      </w:r>
    </w:p>
    <w:sectPr w:rsidR="00E5574B" w:rsidSect="002456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20"/>
  <w:characterSpacingControl w:val="doNotCompress"/>
  <w:compat/>
  <w:rsids>
    <w:rsidRoot w:val="006178CE"/>
    <w:rsid w:val="00245659"/>
    <w:rsid w:val="00381115"/>
    <w:rsid w:val="003B6954"/>
    <w:rsid w:val="006178CE"/>
    <w:rsid w:val="00DE2A28"/>
    <w:rsid w:val="00E557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659"/>
  </w:style>
  <w:style w:type="paragraph" w:styleId="Heading1">
    <w:name w:val="heading 1"/>
    <w:basedOn w:val="Normal"/>
    <w:next w:val="Normal"/>
    <w:link w:val="Heading1Char"/>
    <w:uiPriority w:val="9"/>
    <w:qFormat/>
    <w:rsid w:val="00E557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6178C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178C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E5574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5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74B"/>
    <w:rPr>
      <w:rFonts w:ascii="Tahoma" w:hAnsi="Tahoma" w:cs="Tahoma"/>
      <w:sz w:val="16"/>
      <w:szCs w:val="16"/>
    </w:rPr>
  </w:style>
  <w:style w:type="character" w:customStyle="1" w:styleId="Heading1Char">
    <w:name w:val="Heading 1 Char"/>
    <w:basedOn w:val="DefaultParagraphFont"/>
    <w:link w:val="Heading1"/>
    <w:uiPriority w:val="9"/>
    <w:rsid w:val="00E5574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672124">
      <w:bodyDiv w:val="1"/>
      <w:marLeft w:val="0"/>
      <w:marRight w:val="0"/>
      <w:marTop w:val="0"/>
      <w:marBottom w:val="0"/>
      <w:divBdr>
        <w:top w:val="none" w:sz="0" w:space="0" w:color="auto"/>
        <w:left w:val="none" w:sz="0" w:space="0" w:color="auto"/>
        <w:bottom w:val="none" w:sz="0" w:space="0" w:color="auto"/>
        <w:right w:val="none" w:sz="0" w:space="0" w:color="auto"/>
      </w:divBdr>
    </w:div>
    <w:div w:id="278295794">
      <w:bodyDiv w:val="1"/>
      <w:marLeft w:val="0"/>
      <w:marRight w:val="0"/>
      <w:marTop w:val="0"/>
      <w:marBottom w:val="0"/>
      <w:divBdr>
        <w:top w:val="none" w:sz="0" w:space="0" w:color="auto"/>
        <w:left w:val="none" w:sz="0" w:space="0" w:color="auto"/>
        <w:bottom w:val="none" w:sz="0" w:space="0" w:color="auto"/>
        <w:right w:val="none" w:sz="0" w:space="0" w:color="auto"/>
      </w:divBdr>
    </w:div>
    <w:div w:id="152555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2024-04-10T04:29:00Z</dcterms:created>
  <dcterms:modified xsi:type="dcterms:W3CDTF">2024-04-10T04:52:00Z</dcterms:modified>
</cp:coreProperties>
</file>